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6E47" w14:textId="77777777" w:rsidR="00B655B9" w:rsidRPr="0038736B" w:rsidRDefault="00B655B9" w:rsidP="00CF398C">
      <w:pPr>
        <w:pStyle w:val="2-ortabaslk"/>
        <w:spacing w:line="240" w:lineRule="exact"/>
        <w:jc w:val="center"/>
        <w:rPr>
          <w:b/>
          <w:bCs/>
        </w:rPr>
      </w:pPr>
      <w:r w:rsidRPr="0038736B">
        <w:rPr>
          <w:b/>
          <w:bCs/>
        </w:rPr>
        <w:t>CAYMA FORMU</w:t>
      </w:r>
    </w:p>
    <w:p w14:paraId="565990EE" w14:textId="77777777" w:rsidR="003D330E" w:rsidRPr="003D330E" w:rsidRDefault="00B655B9" w:rsidP="00CF398C">
      <w:pPr>
        <w:pStyle w:val="2-ortabaslk"/>
        <w:spacing w:line="240" w:lineRule="exact"/>
        <w:jc w:val="center"/>
        <w:rPr>
          <w:i/>
          <w:iCs/>
        </w:rPr>
      </w:pPr>
      <w:r w:rsidRPr="003D330E">
        <w:rPr>
          <w:rStyle w:val="grame"/>
          <w:i/>
          <w:iCs/>
        </w:rPr>
        <w:t>(</w:t>
      </w:r>
      <w:r w:rsidR="003D330E" w:rsidRPr="003D330E">
        <w:rPr>
          <w:i/>
          <w:iCs/>
        </w:rPr>
        <w:t>İşb</w:t>
      </w:r>
      <w:r w:rsidRPr="003D330E">
        <w:rPr>
          <w:i/>
          <w:iCs/>
        </w:rPr>
        <w:t>u form</w:t>
      </w:r>
      <w:r w:rsidR="003D330E" w:rsidRPr="003D330E">
        <w:rPr>
          <w:i/>
          <w:iCs/>
        </w:rPr>
        <w:t xml:space="preserve"> yalnızca </w:t>
      </w:r>
      <w:r w:rsidRPr="003D330E">
        <w:rPr>
          <w:i/>
          <w:iCs/>
        </w:rPr>
        <w:t xml:space="preserve">sözleşmeden cayma hakkı kullanılmak istenildiğinde </w:t>
      </w:r>
    </w:p>
    <w:p w14:paraId="4519CCF5" w14:textId="77777777" w:rsidR="00B655B9" w:rsidRPr="003D330E" w:rsidRDefault="002C5259" w:rsidP="00CF398C">
      <w:pPr>
        <w:pStyle w:val="2-ortabaslk"/>
        <w:spacing w:line="240" w:lineRule="exact"/>
        <w:jc w:val="center"/>
        <w:rPr>
          <w:i/>
          <w:iCs/>
        </w:rPr>
      </w:pPr>
      <w:r>
        <w:rPr>
          <w:i/>
          <w:iCs/>
        </w:rPr>
        <w:t>t</w:t>
      </w:r>
      <w:r w:rsidR="000D0D2A">
        <w:rPr>
          <w:i/>
          <w:iCs/>
        </w:rPr>
        <w:t>amamlana</w:t>
      </w:r>
      <w:r>
        <w:rPr>
          <w:i/>
          <w:iCs/>
        </w:rPr>
        <w:t>c</w:t>
      </w:r>
      <w:r w:rsidR="000D0D2A">
        <w:rPr>
          <w:i/>
          <w:iCs/>
        </w:rPr>
        <w:t>ak</w:t>
      </w:r>
      <w:r>
        <w:rPr>
          <w:i/>
          <w:iCs/>
        </w:rPr>
        <w:t xml:space="preserve"> ve</w:t>
      </w:r>
      <w:r w:rsidR="000D0D2A">
        <w:rPr>
          <w:i/>
          <w:iCs/>
        </w:rPr>
        <w:t xml:space="preserve"> </w:t>
      </w:r>
      <w:r w:rsidR="00B655B9" w:rsidRPr="003D330E">
        <w:rPr>
          <w:rStyle w:val="grame"/>
          <w:i/>
          <w:iCs/>
        </w:rPr>
        <w:t>gönderilecektir</w:t>
      </w:r>
      <w:r w:rsidR="00B655B9" w:rsidRPr="003D330E">
        <w:rPr>
          <w:i/>
          <w:iCs/>
        </w:rPr>
        <w:t>.)</w:t>
      </w:r>
    </w:p>
    <w:p w14:paraId="09D8AC52" w14:textId="77777777" w:rsidR="008459E0" w:rsidRPr="0038736B" w:rsidRDefault="008459E0" w:rsidP="00CF398C">
      <w:pPr>
        <w:pStyle w:val="2-ortabaslk"/>
        <w:spacing w:line="240" w:lineRule="exact"/>
        <w:jc w:val="center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3740"/>
        <w:gridCol w:w="3613"/>
      </w:tblGrid>
      <w:tr w:rsidR="00CF398C" w:rsidRPr="0038736B" w14:paraId="7CA2289B" w14:textId="77777777" w:rsidTr="008459E0">
        <w:trPr>
          <w:trHeight w:val="1548"/>
        </w:trPr>
        <w:tc>
          <w:tcPr>
            <w:tcW w:w="2093" w:type="dxa"/>
          </w:tcPr>
          <w:p w14:paraId="58578D0B" w14:textId="77777777" w:rsidR="00CF398C" w:rsidRDefault="00CF398C" w:rsidP="00CF398C">
            <w:pPr>
              <w:pStyle w:val="3-normalyaz"/>
              <w:spacing w:line="240" w:lineRule="exact"/>
              <w:rPr>
                <w:b/>
                <w:u w:val="single"/>
                <w:lang w:val="tr-TR" w:eastAsia="tr-TR"/>
              </w:rPr>
            </w:pPr>
            <w:r w:rsidRPr="0038736B">
              <w:rPr>
                <w:b/>
                <w:u w:val="single"/>
                <w:lang w:val="tr-TR" w:eastAsia="tr-TR"/>
              </w:rPr>
              <w:t>Kime</w:t>
            </w:r>
          </w:p>
          <w:p w14:paraId="31CAD53C" w14:textId="77777777" w:rsidR="0038736B" w:rsidRDefault="0038736B" w:rsidP="00CF398C">
            <w:pPr>
              <w:pStyle w:val="3-normalyaz"/>
              <w:spacing w:line="240" w:lineRule="exact"/>
              <w:rPr>
                <w:b/>
                <w:bCs/>
                <w:i/>
                <w:iCs/>
                <w:lang w:val="tr-TR" w:eastAsia="tr-TR"/>
              </w:rPr>
            </w:pPr>
            <w:r w:rsidRPr="0038736B">
              <w:rPr>
                <w:b/>
                <w:bCs/>
                <w:i/>
                <w:iCs/>
                <w:lang w:val="tr-TR" w:eastAsia="tr-TR"/>
              </w:rPr>
              <w:t>Unvan</w:t>
            </w:r>
          </w:p>
          <w:p w14:paraId="4D632A66" w14:textId="77777777" w:rsidR="0038736B" w:rsidRPr="0038736B" w:rsidRDefault="0038736B" w:rsidP="00CF398C">
            <w:pPr>
              <w:pStyle w:val="3-normalyaz"/>
              <w:spacing w:line="240" w:lineRule="exact"/>
              <w:rPr>
                <w:b/>
                <w:bCs/>
                <w:i/>
                <w:iCs/>
                <w:lang w:val="tr-TR" w:eastAsia="tr-TR"/>
              </w:rPr>
            </w:pPr>
            <w:r>
              <w:rPr>
                <w:b/>
                <w:bCs/>
                <w:i/>
                <w:iCs/>
                <w:lang w:val="tr-TR" w:eastAsia="tr-TR"/>
              </w:rPr>
              <w:t>Adres</w:t>
            </w:r>
          </w:p>
        </w:tc>
        <w:tc>
          <w:tcPr>
            <w:tcW w:w="7529" w:type="dxa"/>
            <w:gridSpan w:val="2"/>
          </w:tcPr>
          <w:p w14:paraId="705E6F75" w14:textId="77777777" w:rsidR="0038736B" w:rsidRPr="00615985" w:rsidRDefault="0038736B" w:rsidP="0038736B">
            <w:pPr>
              <w:pStyle w:val="3-normalyaz"/>
              <w:spacing w:line="240" w:lineRule="exact"/>
              <w:rPr>
                <w:lang w:val="tr-TR" w:eastAsia="tr-TR"/>
              </w:rPr>
            </w:pPr>
          </w:p>
          <w:p w14:paraId="71E6C4A0" w14:textId="77777777" w:rsidR="0038736B" w:rsidRPr="00615985" w:rsidRDefault="0038736B" w:rsidP="0038736B">
            <w:pPr>
              <w:pStyle w:val="3-normalyaz"/>
              <w:spacing w:line="240" w:lineRule="exact"/>
              <w:rPr>
                <w:spacing w:val="-1"/>
                <w:lang w:val="tr-TR" w:eastAsia="tr-TR"/>
              </w:rPr>
            </w:pPr>
            <w:r w:rsidRPr="00615985">
              <w:rPr>
                <w:spacing w:val="-1"/>
                <w:lang w:val="tr-TR" w:eastAsia="tr-TR"/>
              </w:rPr>
              <w:t>Akademi Fr Yabancı Dil Eğitim Danışmanlık ve Ticaret Limited Şirketi</w:t>
            </w:r>
          </w:p>
          <w:p w14:paraId="3D122855" w14:textId="77777777" w:rsidR="0038736B" w:rsidRPr="00615985" w:rsidRDefault="0038736B" w:rsidP="0038736B">
            <w:pPr>
              <w:pStyle w:val="3-normalyaz"/>
              <w:spacing w:line="240" w:lineRule="exact"/>
              <w:rPr>
                <w:i/>
                <w:spacing w:val="-1"/>
                <w:lang w:val="tr-TR" w:eastAsia="tr-TR"/>
              </w:rPr>
            </w:pPr>
            <w:r w:rsidRPr="00615985">
              <w:rPr>
                <w:i/>
                <w:spacing w:val="-1"/>
                <w:lang w:val="tr-TR" w:eastAsia="tr-TR"/>
              </w:rPr>
              <w:t>Barış Mah. Görgülü Sk. Yeşil Vadi Konakları A Blok No:4 İç Kapı No: 26 Beylikdüzü, İstanbul</w:t>
            </w:r>
          </w:p>
        </w:tc>
      </w:tr>
      <w:tr w:rsidR="00273FC1" w:rsidRPr="0038736B" w14:paraId="125EAFC7" w14:textId="77777777" w:rsidTr="008459E0">
        <w:trPr>
          <w:trHeight w:val="640"/>
        </w:trPr>
        <w:tc>
          <w:tcPr>
            <w:tcW w:w="2093" w:type="dxa"/>
          </w:tcPr>
          <w:p w14:paraId="73FCB971" w14:textId="77777777" w:rsidR="00273FC1" w:rsidRPr="0038736B" w:rsidRDefault="00273FC1" w:rsidP="00273FC1">
            <w:pPr>
              <w:pStyle w:val="3-normalyaz"/>
              <w:spacing w:line="240" w:lineRule="exact"/>
              <w:rPr>
                <w:b/>
                <w:u w:val="single"/>
                <w:lang w:val="tr-TR" w:eastAsia="tr-TR"/>
              </w:rPr>
            </w:pPr>
            <w:r>
              <w:rPr>
                <w:b/>
                <w:bCs/>
                <w:i/>
                <w:iCs/>
                <w:lang w:val="tr-TR" w:eastAsia="tr-TR"/>
              </w:rPr>
              <w:t>E-posta</w:t>
            </w:r>
          </w:p>
        </w:tc>
        <w:tc>
          <w:tcPr>
            <w:tcW w:w="7529" w:type="dxa"/>
            <w:gridSpan w:val="2"/>
          </w:tcPr>
          <w:p w14:paraId="41631D0F" w14:textId="77777777" w:rsidR="00273FC1" w:rsidRPr="00615985" w:rsidRDefault="00317A16" w:rsidP="0038736B">
            <w:pPr>
              <w:pStyle w:val="3-normalyaz"/>
              <w:spacing w:line="240" w:lineRule="exact"/>
              <w:rPr>
                <w:lang w:val="tr-TR" w:eastAsia="tr-TR"/>
              </w:rPr>
            </w:pPr>
            <w:hyperlink r:id="rId5" w:history="1">
              <w:r w:rsidRPr="00615985">
                <w:rPr>
                  <w:rStyle w:val="Kpr"/>
                  <w:color w:val="auto"/>
                  <w:lang w:val="tr-TR" w:eastAsia="tr-TR"/>
                </w:rPr>
                <w:t>info@akademifr.com</w:t>
              </w:r>
            </w:hyperlink>
          </w:p>
        </w:tc>
      </w:tr>
      <w:tr w:rsidR="00CF398C" w:rsidRPr="0038736B" w14:paraId="3A3A0188" w14:textId="77777777" w:rsidTr="008459E0">
        <w:tc>
          <w:tcPr>
            <w:tcW w:w="9622" w:type="dxa"/>
            <w:gridSpan w:val="3"/>
          </w:tcPr>
          <w:p w14:paraId="558A2B46" w14:textId="77777777" w:rsidR="00F36800" w:rsidRDefault="00F36800" w:rsidP="0038736B">
            <w:pPr>
              <w:pStyle w:val="3-normalyaz"/>
              <w:spacing w:line="240" w:lineRule="exact"/>
              <w:jc w:val="both"/>
              <w:rPr>
                <w:lang w:val="tr-TR" w:eastAsia="tr-TR"/>
              </w:rPr>
            </w:pPr>
          </w:p>
          <w:p w14:paraId="30AB0F4C" w14:textId="77777777" w:rsidR="00CF398C" w:rsidRDefault="0038736B" w:rsidP="0038736B">
            <w:pPr>
              <w:pStyle w:val="3-normalyaz"/>
              <w:spacing w:line="240" w:lineRule="exact"/>
              <w:jc w:val="both"/>
              <w:rPr>
                <w:lang w:val="tr-TR" w:eastAsia="tr-TR"/>
              </w:rPr>
            </w:pPr>
            <w:r w:rsidRPr="0038736B">
              <w:rPr>
                <w:lang w:val="tr-TR" w:eastAsia="tr-TR"/>
              </w:rPr>
              <w:t>İşb</w:t>
            </w:r>
            <w:r w:rsidR="00CF398C" w:rsidRPr="0038736B">
              <w:rPr>
                <w:lang w:val="tr-TR" w:eastAsia="tr-TR"/>
              </w:rPr>
              <w:t>u formla aşağıdaki malların satışına veya hizmetlerin sunulmasına ilişkin sözleşmeden cayma hakkımı kullandığımı beyan ederim.</w:t>
            </w:r>
          </w:p>
          <w:p w14:paraId="2D769B8B" w14:textId="77777777" w:rsidR="008459E0" w:rsidRPr="0038736B" w:rsidRDefault="008459E0" w:rsidP="0038736B">
            <w:pPr>
              <w:pStyle w:val="3-normalyaz"/>
              <w:spacing w:line="240" w:lineRule="exact"/>
              <w:jc w:val="both"/>
              <w:rPr>
                <w:lang w:val="tr-TR" w:eastAsia="tr-TR"/>
              </w:rPr>
            </w:pPr>
          </w:p>
        </w:tc>
      </w:tr>
      <w:tr w:rsidR="00CF398C" w:rsidRPr="0038736B" w14:paraId="55CDE9A2" w14:textId="77777777" w:rsidTr="008459E0">
        <w:tc>
          <w:tcPr>
            <w:tcW w:w="5920" w:type="dxa"/>
            <w:gridSpan w:val="2"/>
          </w:tcPr>
          <w:p w14:paraId="5E5996AC" w14:textId="77777777" w:rsidR="00CF398C" w:rsidRPr="0038736B" w:rsidRDefault="00CF398C" w:rsidP="00CF398C">
            <w:pPr>
              <w:pStyle w:val="3-normalyaz"/>
              <w:spacing w:line="240" w:lineRule="exact"/>
              <w:rPr>
                <w:b/>
                <w:lang w:val="tr-TR" w:eastAsia="tr-TR"/>
              </w:rPr>
            </w:pPr>
            <w:r w:rsidRPr="0038736B">
              <w:rPr>
                <w:b/>
                <w:lang w:val="tr-TR" w:eastAsia="tr-TR"/>
              </w:rPr>
              <w:t xml:space="preserve">Siparişe konu satın alma işleminin gerçekleşme tarihi </w:t>
            </w:r>
          </w:p>
        </w:tc>
        <w:tc>
          <w:tcPr>
            <w:tcW w:w="3702" w:type="dxa"/>
          </w:tcPr>
          <w:p w14:paraId="2DF61D47" w14:textId="77777777" w:rsidR="00CF398C" w:rsidRPr="0038736B" w:rsidRDefault="008459E0" w:rsidP="00B655B9">
            <w:pPr>
              <w:pStyle w:val="3-normalyaz"/>
              <w:spacing w:line="240" w:lineRule="exact"/>
              <w:rPr>
                <w:b/>
                <w:lang w:val="tr-TR" w:eastAsia="tr-TR"/>
              </w:rPr>
            </w:pPr>
            <w:r>
              <w:rPr>
                <w:b/>
                <w:lang w:val="tr-TR" w:eastAsia="tr-TR"/>
              </w:rPr>
              <w:t>:</w:t>
            </w:r>
          </w:p>
        </w:tc>
      </w:tr>
      <w:tr w:rsidR="00CF398C" w:rsidRPr="0038736B" w14:paraId="0B8AAE4C" w14:textId="77777777" w:rsidTr="008459E0">
        <w:tc>
          <w:tcPr>
            <w:tcW w:w="5920" w:type="dxa"/>
            <w:gridSpan w:val="2"/>
          </w:tcPr>
          <w:p w14:paraId="5788D892" w14:textId="77777777" w:rsidR="00CF398C" w:rsidRPr="0038736B" w:rsidRDefault="00CF398C" w:rsidP="00B655B9">
            <w:pPr>
              <w:pStyle w:val="3-normalyaz"/>
              <w:spacing w:line="240" w:lineRule="exact"/>
              <w:rPr>
                <w:lang w:val="tr-TR" w:eastAsia="tr-TR"/>
              </w:rPr>
            </w:pPr>
            <w:r w:rsidRPr="0038736B">
              <w:rPr>
                <w:b/>
                <w:lang w:val="tr-TR" w:eastAsia="tr-TR"/>
              </w:rPr>
              <w:t>Cayma hakkına konu mal veya hizmet</w:t>
            </w:r>
          </w:p>
        </w:tc>
        <w:tc>
          <w:tcPr>
            <w:tcW w:w="3702" w:type="dxa"/>
          </w:tcPr>
          <w:p w14:paraId="37E94862" w14:textId="77777777" w:rsidR="00CF398C" w:rsidRPr="0038736B" w:rsidRDefault="008459E0" w:rsidP="00B655B9">
            <w:pPr>
              <w:pStyle w:val="3-normalyaz"/>
              <w:spacing w:line="240" w:lineRule="exact"/>
              <w:rPr>
                <w:b/>
                <w:lang w:val="tr-TR" w:eastAsia="tr-TR"/>
              </w:rPr>
            </w:pPr>
            <w:r>
              <w:rPr>
                <w:b/>
                <w:lang w:val="tr-TR" w:eastAsia="tr-TR"/>
              </w:rPr>
              <w:t>:</w:t>
            </w:r>
          </w:p>
        </w:tc>
      </w:tr>
      <w:tr w:rsidR="00CF398C" w:rsidRPr="0038736B" w14:paraId="6C20D24A" w14:textId="77777777" w:rsidTr="008459E0">
        <w:tc>
          <w:tcPr>
            <w:tcW w:w="5920" w:type="dxa"/>
            <w:gridSpan w:val="2"/>
          </w:tcPr>
          <w:p w14:paraId="624D5327" w14:textId="77777777" w:rsidR="00CF398C" w:rsidRPr="0038736B" w:rsidRDefault="00CF398C" w:rsidP="00CF398C">
            <w:pPr>
              <w:pStyle w:val="3-normalyaz"/>
              <w:spacing w:line="240" w:lineRule="exact"/>
              <w:rPr>
                <w:lang w:val="tr-TR" w:eastAsia="tr-TR"/>
              </w:rPr>
            </w:pPr>
            <w:r w:rsidRPr="0038736B">
              <w:rPr>
                <w:b/>
                <w:lang w:val="tr-TR" w:eastAsia="tr-TR"/>
              </w:rPr>
              <w:t>Cayma hakkına konu mal veya hizmetin bedeli</w:t>
            </w:r>
          </w:p>
        </w:tc>
        <w:tc>
          <w:tcPr>
            <w:tcW w:w="3702" w:type="dxa"/>
          </w:tcPr>
          <w:p w14:paraId="4B7BEC30" w14:textId="77777777" w:rsidR="00CF398C" w:rsidRPr="0038736B" w:rsidRDefault="008459E0" w:rsidP="00B655B9">
            <w:pPr>
              <w:pStyle w:val="3-normalyaz"/>
              <w:spacing w:line="240" w:lineRule="exact"/>
              <w:rPr>
                <w:b/>
                <w:lang w:val="tr-TR" w:eastAsia="tr-TR"/>
              </w:rPr>
            </w:pPr>
            <w:r>
              <w:rPr>
                <w:b/>
                <w:lang w:val="tr-TR" w:eastAsia="tr-TR"/>
              </w:rPr>
              <w:t>:</w:t>
            </w:r>
          </w:p>
        </w:tc>
      </w:tr>
    </w:tbl>
    <w:p w14:paraId="42304D74" w14:textId="77777777" w:rsidR="008459E0" w:rsidRDefault="008459E0" w:rsidP="008459E0">
      <w:pPr>
        <w:pStyle w:val="3-normalyaz"/>
        <w:spacing w:line="240" w:lineRule="exact"/>
        <w:jc w:val="center"/>
        <w:rPr>
          <w:b/>
          <w:u w:val="single"/>
        </w:rPr>
      </w:pPr>
    </w:p>
    <w:p w14:paraId="52183C9F" w14:textId="77777777" w:rsidR="008459E0" w:rsidRPr="008459E0" w:rsidRDefault="008459E0" w:rsidP="008459E0">
      <w:pPr>
        <w:pStyle w:val="3-normalyaz"/>
        <w:spacing w:line="240" w:lineRule="exact"/>
        <w:rPr>
          <w:b/>
          <w:i/>
          <w:iCs/>
          <w:u w:val="single"/>
        </w:rPr>
      </w:pPr>
      <w:r w:rsidRPr="008459E0">
        <w:rPr>
          <w:b/>
          <w:i/>
          <w:iCs/>
          <w:u w:val="single"/>
        </w:rPr>
        <w:t>Tüketicinin;</w:t>
      </w:r>
    </w:p>
    <w:p w14:paraId="06DA85AB" w14:textId="77777777" w:rsidR="008459E0" w:rsidRPr="0038736B" w:rsidRDefault="008459E0" w:rsidP="008459E0">
      <w:pPr>
        <w:pStyle w:val="3-normalyaz"/>
        <w:spacing w:line="240" w:lineRule="exact"/>
        <w:rPr>
          <w:b/>
        </w:rPr>
      </w:pPr>
      <w:r w:rsidRPr="0038736B">
        <w:rPr>
          <w:b/>
        </w:rPr>
        <w:t>Adı, Soyadı</w:t>
      </w:r>
      <w:r>
        <w:rPr>
          <w:b/>
        </w:rPr>
        <w:tab/>
        <w:t>:</w:t>
      </w:r>
    </w:p>
    <w:p w14:paraId="0846A5CD" w14:textId="77777777" w:rsidR="008459E0" w:rsidRPr="0038736B" w:rsidRDefault="008459E0" w:rsidP="008459E0">
      <w:pPr>
        <w:pStyle w:val="3-normalyaz"/>
        <w:spacing w:line="240" w:lineRule="exact"/>
        <w:rPr>
          <w:b/>
        </w:rPr>
      </w:pPr>
      <w:r w:rsidRPr="0038736B">
        <w:rPr>
          <w:b/>
        </w:rPr>
        <w:t>Adresi</w:t>
      </w:r>
      <w:r>
        <w:rPr>
          <w:b/>
        </w:rPr>
        <w:tab/>
      </w:r>
      <w:r>
        <w:rPr>
          <w:b/>
        </w:rPr>
        <w:tab/>
        <w:t xml:space="preserve">: </w:t>
      </w:r>
    </w:p>
    <w:p w14:paraId="19535130" w14:textId="77777777" w:rsidR="008459E0" w:rsidRPr="008459E0" w:rsidRDefault="008459E0" w:rsidP="008459E0">
      <w:pPr>
        <w:pStyle w:val="3-normalyaz"/>
        <w:spacing w:line="240" w:lineRule="exact"/>
        <w:rPr>
          <w:i/>
          <w:iCs/>
        </w:rPr>
      </w:pPr>
      <w:r w:rsidRPr="0038736B">
        <w:rPr>
          <w:b/>
        </w:rPr>
        <w:t>İmzası</w:t>
      </w:r>
      <w:r w:rsidRPr="0038736B">
        <w:t xml:space="preserve"> </w:t>
      </w:r>
      <w:r w:rsidRPr="008459E0">
        <w:rPr>
          <w:i/>
          <w:iCs/>
        </w:rPr>
        <w:t xml:space="preserve">(Sadece </w:t>
      </w:r>
      <w:r w:rsidR="003D330E" w:rsidRPr="008459E0">
        <w:rPr>
          <w:rStyle w:val="grame"/>
          <w:i/>
          <w:iCs/>
        </w:rPr>
        <w:t>kâğıt</w:t>
      </w:r>
      <w:r w:rsidRPr="008459E0">
        <w:rPr>
          <w:i/>
          <w:iCs/>
        </w:rPr>
        <w:t xml:space="preserve"> üzerinde gönderilmesi halinde)</w:t>
      </w:r>
      <w:r w:rsidRPr="008459E0">
        <w:t>:</w:t>
      </w:r>
    </w:p>
    <w:p w14:paraId="2C5E5C41" w14:textId="77777777" w:rsidR="008459E0" w:rsidRDefault="008459E0" w:rsidP="008459E0">
      <w:pPr>
        <w:rPr>
          <w:b/>
          <w:sz w:val="24"/>
          <w:szCs w:val="24"/>
        </w:rPr>
      </w:pPr>
    </w:p>
    <w:p w14:paraId="3B05FDD5" w14:textId="77777777" w:rsidR="00C3361A" w:rsidRPr="008459E0" w:rsidRDefault="008459E0" w:rsidP="008459E0">
      <w:pPr>
        <w:rPr>
          <w:rFonts w:ascii="Times New Roman" w:hAnsi="Times New Roman"/>
          <w:b/>
          <w:sz w:val="24"/>
          <w:szCs w:val="24"/>
        </w:rPr>
      </w:pPr>
      <w:r w:rsidRPr="008459E0">
        <w:rPr>
          <w:rFonts w:ascii="Times New Roman" w:hAnsi="Times New Roman"/>
          <w:b/>
          <w:sz w:val="24"/>
          <w:szCs w:val="24"/>
        </w:rPr>
        <w:t>Tarih</w:t>
      </w:r>
      <w:r w:rsidRPr="008459E0">
        <w:rPr>
          <w:rFonts w:ascii="Times New Roman" w:hAnsi="Times New Roman"/>
          <w:b/>
          <w:sz w:val="24"/>
          <w:szCs w:val="24"/>
        </w:rPr>
        <w:tab/>
      </w:r>
      <w:r w:rsidRPr="008459E0">
        <w:rPr>
          <w:rFonts w:ascii="Times New Roman" w:hAnsi="Times New Roman"/>
          <w:b/>
          <w:sz w:val="24"/>
          <w:szCs w:val="24"/>
        </w:rPr>
        <w:tab/>
        <w:t>:</w:t>
      </w:r>
    </w:p>
    <w:sectPr w:rsidR="00C3361A" w:rsidRPr="008459E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71F78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64327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52"/>
    <w:rsid w:val="000D0D2A"/>
    <w:rsid w:val="00173D52"/>
    <w:rsid w:val="001E3FD4"/>
    <w:rsid w:val="001E6444"/>
    <w:rsid w:val="00273FC1"/>
    <w:rsid w:val="002C5259"/>
    <w:rsid w:val="00317A16"/>
    <w:rsid w:val="0038736B"/>
    <w:rsid w:val="003D330E"/>
    <w:rsid w:val="00581D6A"/>
    <w:rsid w:val="00615985"/>
    <w:rsid w:val="00752205"/>
    <w:rsid w:val="007C46DE"/>
    <w:rsid w:val="008459E0"/>
    <w:rsid w:val="00A326DE"/>
    <w:rsid w:val="00A64673"/>
    <w:rsid w:val="00AD4D93"/>
    <w:rsid w:val="00B276B6"/>
    <w:rsid w:val="00B655B9"/>
    <w:rsid w:val="00C3361A"/>
    <w:rsid w:val="00CF398C"/>
    <w:rsid w:val="00D0393D"/>
    <w:rsid w:val="00DD22B6"/>
    <w:rsid w:val="00DF1832"/>
    <w:rsid w:val="00DF47D4"/>
    <w:rsid w:val="00DF78EA"/>
    <w:rsid w:val="00EA75CE"/>
    <w:rsid w:val="00EF37E6"/>
    <w:rsid w:val="00F3326A"/>
    <w:rsid w:val="00F36800"/>
    <w:rsid w:val="00FD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704E127"/>
  <w14:defaultImageDpi w14:val="0"/>
  <w15:docId w15:val="{2170543D-70A6-DA45-95FA-49222883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pelle">
    <w:name w:val="spelle"/>
    <w:rsid w:val="00D0393D"/>
  </w:style>
  <w:style w:type="character" w:customStyle="1" w:styleId="grame">
    <w:name w:val="grame"/>
    <w:rsid w:val="00D0393D"/>
  </w:style>
  <w:style w:type="paragraph" w:customStyle="1" w:styleId="2-ortabaslk">
    <w:name w:val="2-ortabaslk"/>
    <w:basedOn w:val="Normal"/>
    <w:rsid w:val="00B655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-normalyaz">
    <w:name w:val="3-normalyaz"/>
    <w:basedOn w:val="Normal"/>
    <w:rsid w:val="00B655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oKlavuzu">
    <w:name w:val="Table Grid"/>
    <w:basedOn w:val="NormalTablo"/>
    <w:uiPriority w:val="39"/>
    <w:rsid w:val="00CF398C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rsid w:val="0038736B"/>
    <w:pPr>
      <w:widowControl w:val="0"/>
      <w:spacing w:after="0" w:line="240" w:lineRule="auto"/>
      <w:ind w:left="473" w:hanging="361"/>
    </w:pPr>
    <w:rPr>
      <w:rFonts w:ascii="Arial" w:hAnsi="Arial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38736B"/>
    <w:rPr>
      <w:rFonts w:cs="Times New Roman"/>
      <w:sz w:val="16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38736B"/>
    <w:rPr>
      <w:rFonts w:ascii="Arial" w:hAnsi="Arial" w:cs="Times New Roman"/>
      <w:sz w:val="16"/>
      <w:szCs w:val="16"/>
      <w:lang w:val="tr-TR" w:eastAsia="tr-TR"/>
    </w:rPr>
  </w:style>
  <w:style w:type="paragraph" w:styleId="AklamaMetni">
    <w:name w:val="annotation text"/>
    <w:basedOn w:val="Normal"/>
    <w:link w:val="AklamaMetniChar"/>
    <w:uiPriority w:val="99"/>
    <w:unhideWhenUsed/>
    <w:rsid w:val="0038736B"/>
    <w:pPr>
      <w:spacing w:line="240" w:lineRule="auto"/>
    </w:pPr>
    <w:rPr>
      <w:sz w:val="20"/>
      <w:szCs w:val="20"/>
      <w:lang w:val="en-GB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F78EA"/>
    <w:pPr>
      <w:spacing w:line="259" w:lineRule="auto"/>
    </w:pPr>
    <w:rPr>
      <w:b/>
      <w:bCs/>
      <w:lang w:val="tr-TR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locked/>
    <w:rsid w:val="0038736B"/>
    <w:rPr>
      <w:rFonts w:eastAsia="Times New Roman" w:cs="Times New Roman"/>
      <w:sz w:val="20"/>
      <w:szCs w:val="20"/>
      <w:lang w:val="x-none" w:eastAsia="en-US"/>
    </w:rPr>
  </w:style>
  <w:style w:type="character" w:styleId="Kpr">
    <w:name w:val="Hyperlink"/>
    <w:basedOn w:val="VarsaylanParagrafYazTipi"/>
    <w:uiPriority w:val="99"/>
    <w:unhideWhenUsed/>
    <w:rsid w:val="00317A16"/>
    <w:rPr>
      <w:rFonts w:cs="Times New Roman"/>
      <w:color w:val="0563C1" w:themeColor="hyperlink"/>
      <w:u w:val="single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sid w:val="00DF78EA"/>
    <w:rPr>
      <w:rFonts w:eastAsia="Times New Roman" w:cs="Times New Roman"/>
      <w:b/>
      <w:bCs/>
      <w:sz w:val="20"/>
      <w:szCs w:val="20"/>
      <w:lang w:val="tr-TR"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17A1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1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kademif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Burnaş</dc:creator>
  <cp:keywords/>
  <dc:description/>
  <cp:lastModifiedBy>Microsoft Office User</cp:lastModifiedBy>
  <cp:revision>2</cp:revision>
  <dcterms:created xsi:type="dcterms:W3CDTF">2022-09-20T13:01:00Z</dcterms:created>
  <dcterms:modified xsi:type="dcterms:W3CDTF">2022-09-20T13:01:00Z</dcterms:modified>
</cp:coreProperties>
</file>